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C2" w:rsidRPr="00117D84" w:rsidRDefault="008C203B" w:rsidP="008F42C2">
      <w:pPr>
        <w:jc w:val="center"/>
        <w:rPr>
          <w:rFonts w:ascii="Big Pixel Demo" w:hAnsi="Big Pixel Demo"/>
          <w:b/>
          <w:sz w:val="44"/>
          <w:szCs w:val="44"/>
        </w:rPr>
      </w:pPr>
      <w:r w:rsidRPr="00117D84">
        <w:rPr>
          <w:rFonts w:ascii="Big Pixel Demo" w:hAnsi="Big Pixel Demo"/>
          <w:b/>
          <w:sz w:val="44"/>
          <w:szCs w:val="44"/>
        </w:rPr>
        <w:t>GMINNY KONKURS PLASTYCZNY</w:t>
      </w:r>
      <w:r w:rsidR="004632E8" w:rsidRPr="00117D84">
        <w:rPr>
          <w:rFonts w:ascii="Big Pixel Demo" w:hAnsi="Big Pixel Demo"/>
          <w:b/>
          <w:sz w:val="44"/>
          <w:szCs w:val="44"/>
        </w:rPr>
        <w:t xml:space="preserve"> </w:t>
      </w:r>
      <w:r w:rsidR="008361A9" w:rsidRPr="00117D84">
        <w:rPr>
          <w:rFonts w:ascii="Big Pixel Demo" w:hAnsi="Big Pixel Demo"/>
          <w:b/>
          <w:sz w:val="44"/>
          <w:szCs w:val="44"/>
        </w:rPr>
        <w:t xml:space="preserve"> </w:t>
      </w:r>
      <w:r w:rsidR="008C18CA">
        <w:rPr>
          <w:rFonts w:ascii="Big Pixel Demo" w:hAnsi="Big Pixel Demo"/>
          <w:b/>
          <w:sz w:val="44"/>
          <w:szCs w:val="44"/>
        </w:rPr>
        <w:t xml:space="preserve">          </w:t>
      </w:r>
      <w:r w:rsidRPr="00117D84">
        <w:rPr>
          <w:rFonts w:ascii="Big Pixel Demo" w:hAnsi="Big Pixel Demo"/>
          <w:b/>
          <w:sz w:val="44"/>
          <w:szCs w:val="44"/>
        </w:rPr>
        <w:t>NA WYKONANIE STROIKA</w:t>
      </w:r>
      <w:r w:rsidR="004632E8" w:rsidRPr="00117D84">
        <w:rPr>
          <w:rFonts w:ascii="Big Pixel Demo" w:hAnsi="Big Pixel Demo"/>
          <w:b/>
          <w:sz w:val="44"/>
          <w:szCs w:val="44"/>
        </w:rPr>
        <w:t xml:space="preserve"> </w:t>
      </w:r>
      <w:r w:rsidR="008C18CA">
        <w:rPr>
          <w:rFonts w:ascii="Big Pixel Demo" w:hAnsi="Big Pixel Demo"/>
          <w:b/>
          <w:sz w:val="44"/>
          <w:szCs w:val="44"/>
        </w:rPr>
        <w:t xml:space="preserve">                </w:t>
      </w:r>
      <w:r w:rsidR="00117D84" w:rsidRPr="00117D84">
        <w:rPr>
          <w:rFonts w:ascii="Big Pixel Demo" w:hAnsi="Big Pixel Demo"/>
          <w:b/>
          <w:sz w:val="44"/>
          <w:szCs w:val="44"/>
        </w:rPr>
        <w:t>ORAZ SZOPKI BOŻONARODZENIOWEJ</w:t>
      </w:r>
    </w:p>
    <w:p w:rsidR="008F42C2" w:rsidRPr="00071E20" w:rsidRDefault="00071E20" w:rsidP="00071E20">
      <w:pPr>
        <w:ind w:left="142"/>
        <w:jc w:val="both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>KONKURS SKIEROWANY JEST DO MIESZKAŃCÓW Z TERENU GMINY DYDNIA. CELEM KONKURSU JEST MIĘDZY INNYMI PROPAGOWANIE PIĘKNEJ TRADYCJI SZOPKARSTWA</w:t>
      </w:r>
      <w:r>
        <w:rPr>
          <w:rFonts w:ascii="Comic Sans MS" w:eastAsia="Batang" w:hAnsi="Comic Sans MS"/>
          <w:sz w:val="24"/>
          <w:szCs w:val="24"/>
        </w:rPr>
        <w:t xml:space="preserve">      </w:t>
      </w:r>
      <w:r w:rsidRPr="00071E20">
        <w:rPr>
          <w:rFonts w:ascii="Comic Sans MS" w:eastAsia="Batang" w:hAnsi="Comic Sans MS"/>
          <w:sz w:val="24"/>
          <w:szCs w:val="24"/>
        </w:rPr>
        <w:t xml:space="preserve"> I KULTYWOWANIE OBRZĘDÓW ŚWIĄT BOŻEGO NARODZENIA, ORAZ POPULARYZACJE TWÓRCZOŚCI UTALENTOWANYCH MIESZKAŃCÓW GMINY DYDNIA. </w:t>
      </w:r>
    </w:p>
    <w:p w:rsidR="008F42C2" w:rsidRPr="00071E20" w:rsidRDefault="00071E20" w:rsidP="00C40AA1">
      <w:pPr>
        <w:spacing w:after="0" w:line="240" w:lineRule="auto"/>
        <w:rPr>
          <w:rFonts w:ascii="Comic Sans MS" w:eastAsia="Batang" w:hAnsi="Comic Sans MS"/>
          <w:b/>
          <w:sz w:val="24"/>
          <w:szCs w:val="24"/>
          <w:u w:val="single"/>
        </w:rPr>
      </w:pPr>
      <w:r w:rsidRPr="00071E20">
        <w:rPr>
          <w:rFonts w:ascii="Comic Sans MS" w:eastAsia="Batang" w:hAnsi="Comic Sans MS"/>
          <w:b/>
          <w:sz w:val="24"/>
          <w:szCs w:val="24"/>
          <w:u w:val="single"/>
        </w:rPr>
        <w:t>REGULAMIN KONKURSU:</w:t>
      </w:r>
      <w:r w:rsidRPr="00071E20">
        <w:rPr>
          <w:rFonts w:ascii="Comic Sans MS" w:eastAsia="Batang" w:hAnsi="Comic Sans MS"/>
          <w:b/>
          <w:noProof/>
          <w:sz w:val="24"/>
          <w:szCs w:val="24"/>
          <w:lang w:eastAsia="pl-PL"/>
        </w:rPr>
        <w:t xml:space="preserve"> </w:t>
      </w:r>
    </w:p>
    <w:p w:rsidR="008F42C2" w:rsidRPr="00071E20" w:rsidRDefault="00071E20" w:rsidP="00C40AA1">
      <w:pPr>
        <w:spacing w:after="0"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>POSTANOWIENIA OGÓLNE:</w:t>
      </w:r>
      <w:r w:rsidR="00B444FA" w:rsidRPr="00B444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42C2" w:rsidRPr="00071E20" w:rsidRDefault="00071E20" w:rsidP="00C40AA1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Batang" w:hAnsi="Comic Sans MS"/>
          <w:b/>
          <w:sz w:val="24"/>
          <w:szCs w:val="24"/>
        </w:rPr>
      </w:pPr>
      <w:r w:rsidRPr="00071E20">
        <w:rPr>
          <w:rFonts w:ascii="Comic Sans MS" w:eastAsia="Batang" w:hAnsi="Comic Sans MS"/>
          <w:b/>
          <w:sz w:val="24"/>
          <w:szCs w:val="24"/>
        </w:rPr>
        <w:t>ORGANIZATOR KONKURSU GOKBPIW W DYDNI</w:t>
      </w:r>
    </w:p>
    <w:p w:rsidR="008F42C2" w:rsidRPr="00071E20" w:rsidRDefault="00071E20" w:rsidP="00C40AA1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eastAsia="Batang" w:hAnsi="Comic Sans MS"/>
          <w:b/>
          <w:sz w:val="24"/>
          <w:szCs w:val="24"/>
        </w:rPr>
      </w:pPr>
      <w:r w:rsidRPr="00071E20">
        <w:rPr>
          <w:rFonts w:ascii="Comic Sans MS" w:eastAsia="Batang" w:hAnsi="Comic Sans MS"/>
          <w:b/>
          <w:sz w:val="24"/>
          <w:szCs w:val="24"/>
        </w:rPr>
        <w:t>CELEM KONKURSU JEST:</w:t>
      </w:r>
      <w:r w:rsidRPr="00071E20">
        <w:rPr>
          <w:rFonts w:ascii="Comic Sans MS" w:eastAsia="Batang" w:hAnsi="Comic Sans MS"/>
          <w:b/>
          <w:noProof/>
          <w:sz w:val="24"/>
          <w:szCs w:val="24"/>
          <w:lang w:eastAsia="pl-PL"/>
        </w:rPr>
        <w:t xml:space="preserve"> </w:t>
      </w:r>
    </w:p>
    <w:p w:rsidR="008F42C2" w:rsidRPr="00071E20" w:rsidRDefault="00071E20" w:rsidP="00C40AA1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PROPAGOWANIE PIĘKNEJ TRADYCJI SZOPKARSTWA POLSKIEGO </w:t>
      </w:r>
    </w:p>
    <w:p w:rsidR="008F42C2" w:rsidRPr="00071E20" w:rsidRDefault="00071E20" w:rsidP="008F42C2">
      <w:pPr>
        <w:pStyle w:val="Akapitzlist"/>
        <w:numPr>
          <w:ilvl w:val="0"/>
          <w:numId w:val="2"/>
        </w:numPr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ZACHOWANIE TRADYCJI STROIKÓW ORAZ SZOPEK BOŻONARODZENIOWYCH, </w:t>
      </w:r>
    </w:p>
    <w:p w:rsidR="008F42C2" w:rsidRPr="00071E20" w:rsidRDefault="00071E20" w:rsidP="008F42C2">
      <w:pPr>
        <w:pStyle w:val="Akapitzlist"/>
        <w:numPr>
          <w:ilvl w:val="0"/>
          <w:numId w:val="2"/>
        </w:numPr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>ROZWIJANIE WRAŻLIWOŚCI ESTETYCZNEJ UZDOLNIONYCH PLASTYCZNIE MIESZKAŃCÓW GMINY DYDNIA</w:t>
      </w:r>
    </w:p>
    <w:p w:rsidR="008F42C2" w:rsidRPr="00071E20" w:rsidRDefault="00071E20" w:rsidP="008F42C2">
      <w:pPr>
        <w:pStyle w:val="Akapitzlist"/>
        <w:numPr>
          <w:ilvl w:val="0"/>
          <w:numId w:val="1"/>
        </w:numPr>
        <w:spacing w:line="240" w:lineRule="auto"/>
        <w:rPr>
          <w:rFonts w:ascii="Comic Sans MS" w:eastAsia="Batang" w:hAnsi="Comic Sans MS"/>
          <w:b/>
          <w:sz w:val="24"/>
          <w:szCs w:val="24"/>
        </w:rPr>
      </w:pPr>
      <w:r w:rsidRPr="00071E20">
        <w:rPr>
          <w:rFonts w:ascii="Comic Sans MS" w:eastAsia="Batang" w:hAnsi="Comic Sans MS"/>
          <w:b/>
          <w:sz w:val="24"/>
          <w:szCs w:val="24"/>
        </w:rPr>
        <w:t>TEMATYKA KONKURSU:</w:t>
      </w:r>
    </w:p>
    <w:p w:rsidR="008F42C2" w:rsidRPr="00071E20" w:rsidRDefault="00071E20" w:rsidP="008F42C2">
      <w:pPr>
        <w:pStyle w:val="Akapitzlist"/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ZADANIEM UCZESTNIKÓW JEST SAMODZIELNE WYKONANIE PRZESTRZENNEJ PRACY PLASTYCZNEJ – SZOPKI BOŻONARODZENIOWEJ STAŁEJ LUB RUCHOMEJ </w:t>
      </w:r>
      <w:r>
        <w:rPr>
          <w:rFonts w:ascii="Comic Sans MS" w:eastAsia="Batang" w:hAnsi="Comic Sans MS"/>
          <w:sz w:val="24"/>
          <w:szCs w:val="24"/>
        </w:rPr>
        <w:t xml:space="preserve">             </w:t>
      </w:r>
      <w:r w:rsidRPr="00071E20">
        <w:rPr>
          <w:rFonts w:ascii="Comic Sans MS" w:eastAsia="Batang" w:hAnsi="Comic Sans MS"/>
          <w:sz w:val="24"/>
          <w:szCs w:val="24"/>
        </w:rPr>
        <w:t>LUB STROIKA BOŻONARODZENIOWEGO. KONIECZNIE Z UWZGLĘDNIENIEM ELEMENTÓW TRADYCJI BOŻEGO NARODZENIA.</w:t>
      </w:r>
    </w:p>
    <w:p w:rsidR="008F42C2" w:rsidRPr="00071E20" w:rsidRDefault="00071E20" w:rsidP="008F42C2">
      <w:pPr>
        <w:pStyle w:val="Akapitzlist"/>
        <w:numPr>
          <w:ilvl w:val="0"/>
          <w:numId w:val="1"/>
        </w:numPr>
        <w:spacing w:line="240" w:lineRule="auto"/>
        <w:rPr>
          <w:rFonts w:ascii="Comic Sans MS" w:eastAsia="Batang" w:hAnsi="Comic Sans MS"/>
          <w:b/>
          <w:sz w:val="24"/>
          <w:szCs w:val="24"/>
        </w:rPr>
      </w:pPr>
      <w:r w:rsidRPr="00071E20">
        <w:rPr>
          <w:rFonts w:ascii="Comic Sans MS" w:eastAsia="Batang" w:hAnsi="Comic Sans MS"/>
          <w:b/>
          <w:sz w:val="24"/>
          <w:szCs w:val="24"/>
        </w:rPr>
        <w:t>WARUNKI KONKURSU:</w:t>
      </w:r>
    </w:p>
    <w:p w:rsidR="008F42C2" w:rsidRPr="00071E20" w:rsidRDefault="00071E20" w:rsidP="008F42C2">
      <w:pPr>
        <w:pStyle w:val="Akapitzlist"/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W KONKURSIE MOGĄ BRAĆ UDZIAŁ </w:t>
      </w:r>
      <w:r>
        <w:rPr>
          <w:rFonts w:ascii="Comic Sans MS" w:eastAsia="Batang" w:hAnsi="Comic Sans MS"/>
          <w:sz w:val="24"/>
          <w:szCs w:val="24"/>
        </w:rPr>
        <w:t xml:space="preserve"> UCZNIOWIE</w:t>
      </w:r>
      <w:r w:rsidRPr="00071E20">
        <w:rPr>
          <w:rFonts w:ascii="Comic Sans MS" w:eastAsia="Batang" w:hAnsi="Comic Sans MS"/>
          <w:sz w:val="24"/>
          <w:szCs w:val="24"/>
        </w:rPr>
        <w:t xml:space="preserve"> PRZEDSZKOLI, SZKÓŁ PODSTAWOWYCH I GIMNAZJÓW ORAZ W KATEGORII </w:t>
      </w:r>
      <w:r>
        <w:rPr>
          <w:rFonts w:ascii="Comic Sans MS" w:eastAsia="Batang" w:hAnsi="Comic Sans MS"/>
          <w:sz w:val="24"/>
          <w:szCs w:val="24"/>
        </w:rPr>
        <w:t>BEZ OGRANICZEŃ WIEKOWYCH -OSOBY PRYWATNE</w:t>
      </w:r>
    </w:p>
    <w:p w:rsidR="008F42C2" w:rsidRPr="00071E20" w:rsidRDefault="00071E20" w:rsidP="008F42C2">
      <w:pPr>
        <w:pStyle w:val="Akapitzlist"/>
        <w:numPr>
          <w:ilvl w:val="0"/>
          <w:numId w:val="1"/>
        </w:numPr>
        <w:spacing w:line="240" w:lineRule="auto"/>
        <w:rPr>
          <w:rFonts w:ascii="Comic Sans MS" w:eastAsia="Batang" w:hAnsi="Comic Sans MS"/>
          <w:b/>
          <w:sz w:val="24"/>
          <w:szCs w:val="24"/>
        </w:rPr>
      </w:pPr>
      <w:r w:rsidRPr="00071E20">
        <w:rPr>
          <w:rFonts w:ascii="Comic Sans MS" w:eastAsia="Batang" w:hAnsi="Comic Sans MS"/>
          <w:b/>
          <w:sz w:val="24"/>
          <w:szCs w:val="24"/>
        </w:rPr>
        <w:t>PRACE OCENIANE BĘDĄ W KATEGORIACH:</w:t>
      </w:r>
    </w:p>
    <w:p w:rsidR="002C7358" w:rsidRPr="00071E20" w:rsidRDefault="00071E20" w:rsidP="008F42C2">
      <w:pPr>
        <w:pStyle w:val="Akapitzlist"/>
        <w:numPr>
          <w:ilvl w:val="0"/>
          <w:numId w:val="3"/>
        </w:numPr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PRZEDSZKOLA I KLASY „O” </w:t>
      </w:r>
    </w:p>
    <w:p w:rsidR="008F42C2" w:rsidRPr="00071E20" w:rsidRDefault="00071E20" w:rsidP="008F42C2">
      <w:pPr>
        <w:pStyle w:val="Akapitzlist"/>
        <w:numPr>
          <w:ilvl w:val="0"/>
          <w:numId w:val="3"/>
        </w:numPr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KLASY I-III </w:t>
      </w:r>
    </w:p>
    <w:p w:rsidR="008F42C2" w:rsidRDefault="00071E20" w:rsidP="008F42C2">
      <w:pPr>
        <w:pStyle w:val="Akapitzlist"/>
        <w:numPr>
          <w:ilvl w:val="0"/>
          <w:numId w:val="3"/>
        </w:numPr>
        <w:spacing w:line="240" w:lineRule="auto"/>
        <w:ind w:left="-993" w:firstLine="2073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>KLASY IV-VI</w:t>
      </w:r>
    </w:p>
    <w:p w:rsidR="008F42C2" w:rsidRDefault="004632E8" w:rsidP="00502537">
      <w:pPr>
        <w:pStyle w:val="Akapitzlist"/>
        <w:numPr>
          <w:ilvl w:val="0"/>
          <w:numId w:val="3"/>
        </w:numPr>
        <w:spacing w:line="240" w:lineRule="auto"/>
        <w:ind w:left="-993" w:firstLine="2073"/>
        <w:rPr>
          <w:rFonts w:ascii="Comic Sans MS" w:eastAsia="Batang" w:hAnsi="Comic Sans MS"/>
          <w:sz w:val="24"/>
          <w:szCs w:val="24"/>
        </w:rPr>
      </w:pPr>
      <w:r>
        <w:rPr>
          <w:rFonts w:ascii="Comic Sans MS" w:eastAsia="Batang" w:hAnsi="Comic Sans MS"/>
          <w:sz w:val="24"/>
          <w:szCs w:val="24"/>
        </w:rPr>
        <w:t xml:space="preserve">KLASY </w:t>
      </w:r>
      <w:r w:rsidRPr="00071E20">
        <w:rPr>
          <w:rFonts w:ascii="Comic Sans MS" w:eastAsia="Batang" w:hAnsi="Comic Sans MS"/>
          <w:sz w:val="24"/>
          <w:szCs w:val="24"/>
        </w:rPr>
        <w:t>VI</w:t>
      </w:r>
      <w:r>
        <w:rPr>
          <w:rFonts w:ascii="Comic Sans MS" w:eastAsia="Batang" w:hAnsi="Comic Sans MS"/>
          <w:sz w:val="24"/>
          <w:szCs w:val="24"/>
        </w:rPr>
        <w:t>I-VIII</w:t>
      </w:r>
      <w:r w:rsidR="00502537">
        <w:rPr>
          <w:rFonts w:ascii="Comic Sans MS" w:eastAsia="Batang" w:hAnsi="Comic Sans MS"/>
          <w:sz w:val="24"/>
          <w:szCs w:val="24"/>
        </w:rPr>
        <w:t xml:space="preserve"> </w:t>
      </w:r>
    </w:p>
    <w:p w:rsidR="00C40AA1" w:rsidRPr="00C40AA1" w:rsidRDefault="00C40AA1" w:rsidP="00C40AA1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Batang" w:hAnsi="Comic Sans MS"/>
          <w:sz w:val="24"/>
          <w:szCs w:val="24"/>
        </w:rPr>
      </w:pPr>
      <w:r>
        <w:rPr>
          <w:rFonts w:ascii="Comic Sans MS" w:eastAsia="Batang" w:hAnsi="Comic Sans MS"/>
          <w:sz w:val="24"/>
          <w:szCs w:val="24"/>
        </w:rPr>
        <w:t>KATEGORIA RODZINNA</w:t>
      </w:r>
    </w:p>
    <w:p w:rsidR="008F42C2" w:rsidRPr="00502537" w:rsidRDefault="00071E20" w:rsidP="00502537">
      <w:pPr>
        <w:pStyle w:val="Akapitzlist"/>
        <w:numPr>
          <w:ilvl w:val="0"/>
          <w:numId w:val="3"/>
        </w:numPr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>KATEGORIA BEZ OGRANICZEŃ WIEKOWYCH</w:t>
      </w:r>
      <w:r w:rsidR="00502537">
        <w:rPr>
          <w:rFonts w:ascii="Comic Sans MS" w:eastAsia="Batang" w:hAnsi="Comic Sans MS"/>
          <w:sz w:val="24"/>
          <w:szCs w:val="24"/>
        </w:rPr>
        <w:t xml:space="preserve">   </w:t>
      </w:r>
      <w:r w:rsidR="00502537" w:rsidRPr="00502537">
        <w:rPr>
          <w:rFonts w:ascii="Comic Sans MS" w:eastAsia="Batang" w:hAnsi="Comic Sans MS"/>
          <w:sz w:val="24"/>
          <w:szCs w:val="24"/>
        </w:rPr>
        <w:t xml:space="preserve">(osoby nie mieszczące się </w:t>
      </w:r>
      <w:r w:rsidR="008C18CA">
        <w:rPr>
          <w:rFonts w:ascii="Comic Sans MS" w:eastAsia="Batang" w:hAnsi="Comic Sans MS"/>
          <w:sz w:val="24"/>
          <w:szCs w:val="24"/>
        </w:rPr>
        <w:t xml:space="preserve">                        </w:t>
      </w:r>
      <w:r w:rsidR="00502537" w:rsidRPr="00502537">
        <w:rPr>
          <w:rFonts w:ascii="Comic Sans MS" w:eastAsia="Batang" w:hAnsi="Comic Sans MS"/>
          <w:sz w:val="24"/>
          <w:szCs w:val="24"/>
        </w:rPr>
        <w:t>w powyższych kategoriach</w:t>
      </w:r>
      <w:r w:rsidR="004632E8" w:rsidRPr="00502537">
        <w:rPr>
          <w:rFonts w:ascii="Comic Sans MS" w:eastAsia="Batang" w:hAnsi="Comic Sans MS"/>
          <w:sz w:val="24"/>
          <w:szCs w:val="24"/>
        </w:rPr>
        <w:t>)</w:t>
      </w:r>
    </w:p>
    <w:p w:rsidR="008F42C2" w:rsidRPr="00071E20" w:rsidRDefault="00071E20" w:rsidP="008F42C2">
      <w:pPr>
        <w:pStyle w:val="Akapitzlist"/>
        <w:numPr>
          <w:ilvl w:val="0"/>
          <w:numId w:val="1"/>
        </w:numPr>
        <w:spacing w:line="240" w:lineRule="auto"/>
        <w:rPr>
          <w:rFonts w:ascii="Comic Sans MS" w:eastAsia="Batang" w:hAnsi="Comic Sans MS"/>
          <w:sz w:val="24"/>
          <w:szCs w:val="24"/>
          <w:u w:val="single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KAŻDE PRZEDSZKOLE, SZKOŁY ORAZ OSOBY PRYWATNE (KATEGORIA BEZ OGRANICZEŃ WIEKOWYCH) MOGĄ DOSTARCZAĆ PO JEDNEJ PRACY (STROIK </w:t>
      </w:r>
      <w:r w:rsidR="003C4658">
        <w:rPr>
          <w:rFonts w:ascii="Comic Sans MS" w:eastAsia="Batang" w:hAnsi="Comic Sans MS"/>
          <w:sz w:val="24"/>
          <w:szCs w:val="24"/>
        </w:rPr>
        <w:t xml:space="preserve">                        </w:t>
      </w:r>
      <w:r w:rsidRPr="00071E20">
        <w:rPr>
          <w:rFonts w:ascii="Comic Sans MS" w:eastAsia="Batang" w:hAnsi="Comic Sans MS"/>
          <w:sz w:val="24"/>
          <w:szCs w:val="24"/>
        </w:rPr>
        <w:t>I SZOPKA) W DANEJ KATEGORII.</w:t>
      </w:r>
    </w:p>
    <w:p w:rsidR="008F42C2" w:rsidRPr="00071E20" w:rsidRDefault="00071E20" w:rsidP="008F42C2">
      <w:pPr>
        <w:pStyle w:val="Akapitzlist"/>
        <w:spacing w:line="240" w:lineRule="auto"/>
        <w:rPr>
          <w:rFonts w:ascii="Comic Sans MS" w:eastAsia="Batang" w:hAnsi="Comic Sans MS"/>
          <w:sz w:val="24"/>
          <w:szCs w:val="24"/>
        </w:rPr>
      </w:pPr>
      <w:r w:rsidRPr="00071E20">
        <w:rPr>
          <w:rFonts w:ascii="Comic Sans MS" w:eastAsia="Batang" w:hAnsi="Comic Sans MS"/>
          <w:sz w:val="24"/>
          <w:szCs w:val="24"/>
        </w:rPr>
        <w:t xml:space="preserve"> PRACE NA KONKURS NALEŻY DOSTARCZYĆ DO DNIA 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1</w:t>
      </w:r>
      <w:r w:rsidR="00B444FA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2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 xml:space="preserve">  GRUDNIA 201</w:t>
      </w:r>
      <w:r w:rsidR="00B444FA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9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 xml:space="preserve"> R. </w:t>
      </w:r>
      <w:r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 xml:space="preserve">                 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DO GODZINY 1</w:t>
      </w:r>
      <w:r w:rsidR="00B444FA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6.0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0</w:t>
      </w:r>
      <w:r w:rsidRPr="00071E20">
        <w:rPr>
          <w:rFonts w:ascii="Comic Sans MS" w:eastAsia="Batang" w:hAnsi="Comic Sans MS"/>
          <w:sz w:val="24"/>
          <w:szCs w:val="24"/>
        </w:rPr>
        <w:t xml:space="preserve">     DO BUDYNKU GOK W DYDNI.</w:t>
      </w:r>
    </w:p>
    <w:p w:rsidR="008F42C2" w:rsidRPr="00071E20" w:rsidRDefault="00071E20" w:rsidP="008F42C2">
      <w:pPr>
        <w:pStyle w:val="Akapitzlist"/>
        <w:spacing w:line="240" w:lineRule="auto"/>
        <w:rPr>
          <w:rFonts w:ascii="Comic Sans MS" w:eastAsia="Batang" w:hAnsi="Comic Sans MS"/>
          <w:b/>
          <w:sz w:val="24"/>
          <w:szCs w:val="24"/>
        </w:rPr>
      </w:pPr>
      <w:r w:rsidRPr="00071E20">
        <w:rPr>
          <w:rFonts w:ascii="Comic Sans MS" w:eastAsia="Batang" w:hAnsi="Comic Sans MS"/>
          <w:b/>
          <w:sz w:val="24"/>
          <w:szCs w:val="24"/>
        </w:rPr>
        <w:t xml:space="preserve">ROZSTRZYGNIĘCIE KONKURSU I OGŁOSZENIE WYNIKÓW ODBĘDZIE SIĘ </w:t>
      </w:r>
      <w:r>
        <w:rPr>
          <w:rFonts w:ascii="Comic Sans MS" w:eastAsia="Batang" w:hAnsi="Comic Sans MS"/>
          <w:b/>
          <w:sz w:val="24"/>
          <w:szCs w:val="24"/>
        </w:rPr>
        <w:t xml:space="preserve">          </w:t>
      </w:r>
      <w:r w:rsidR="00B444FA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19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 xml:space="preserve"> GRUDNIA 201</w:t>
      </w:r>
      <w:r w:rsidR="00B444FA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>9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 xml:space="preserve"> R.</w:t>
      </w:r>
      <w:r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 xml:space="preserve"> </w:t>
      </w:r>
      <w:r w:rsidRPr="00071E20">
        <w:rPr>
          <w:rFonts w:ascii="Comic Sans MS" w:eastAsia="Batang" w:hAnsi="Comic Sans MS"/>
          <w:b/>
          <w:color w:val="FF0000"/>
          <w:sz w:val="24"/>
          <w:szCs w:val="24"/>
          <w:u w:val="single"/>
        </w:rPr>
        <w:t xml:space="preserve"> O GODZ. 10:00</w:t>
      </w:r>
      <w:r w:rsidRPr="00071E20">
        <w:rPr>
          <w:rFonts w:ascii="Comic Sans MS" w:eastAsia="Batang" w:hAnsi="Comic Sans MS"/>
          <w:b/>
          <w:sz w:val="24"/>
          <w:szCs w:val="24"/>
        </w:rPr>
        <w:t xml:space="preserve">  W SALI WIDOWISKOWEJ GMINNEGO OŚRODKA KULTURY W DYDNI. </w:t>
      </w:r>
    </w:p>
    <w:p w:rsidR="008F42C2" w:rsidRPr="00071E20" w:rsidRDefault="00071E20" w:rsidP="008F42C2">
      <w:pPr>
        <w:pStyle w:val="Akapitzlist"/>
        <w:numPr>
          <w:ilvl w:val="0"/>
          <w:numId w:val="1"/>
        </w:numPr>
        <w:spacing w:line="240" w:lineRule="auto"/>
        <w:rPr>
          <w:rFonts w:ascii="Comic Sans MS" w:eastAsia="Batang" w:hAnsi="Comic Sans MS"/>
          <w:b/>
          <w:sz w:val="24"/>
          <w:szCs w:val="24"/>
          <w:u w:val="single"/>
        </w:rPr>
      </w:pPr>
      <w:r w:rsidRPr="00071E20">
        <w:rPr>
          <w:rFonts w:ascii="Comic Sans MS" w:eastAsia="Batang" w:hAnsi="Comic Sans MS"/>
          <w:b/>
          <w:sz w:val="24"/>
          <w:szCs w:val="24"/>
        </w:rPr>
        <w:t>UWAGA</w:t>
      </w:r>
      <w:r w:rsidRPr="00071E20">
        <w:rPr>
          <w:rFonts w:ascii="Comic Sans MS" w:eastAsia="Batang" w:hAnsi="Comic Sans MS"/>
          <w:b/>
          <w:sz w:val="24"/>
          <w:szCs w:val="24"/>
          <w:u w:val="single"/>
        </w:rPr>
        <w:t>:</w:t>
      </w:r>
    </w:p>
    <w:p w:rsidR="001F4FB9" w:rsidRPr="00071E20" w:rsidRDefault="00071E20" w:rsidP="008361A9">
      <w:pPr>
        <w:pStyle w:val="Akapitzlist"/>
        <w:spacing w:line="240" w:lineRule="auto"/>
        <w:rPr>
          <w:rFonts w:ascii="Comic Sans MS" w:eastAsia="Batang" w:hAnsi="Comic Sans MS"/>
          <w:b/>
          <w:sz w:val="24"/>
          <w:szCs w:val="24"/>
          <w:u w:val="single"/>
        </w:rPr>
      </w:pPr>
      <w:r w:rsidRPr="00071E20">
        <w:rPr>
          <w:rFonts w:ascii="Comic Sans MS" w:eastAsia="Batang" w:hAnsi="Comic Sans MS"/>
          <w:b/>
          <w:sz w:val="24"/>
          <w:szCs w:val="24"/>
          <w:u w:val="single"/>
        </w:rPr>
        <w:t xml:space="preserve">PRACE BEZ PRAWIDŁOWO WYPEŁNIONEJ I CZYTELNEJ METRYCZKI KONKURSOWEJ NIE BĘDĄ UWZGLĘDNIANE W KONKURSIE. </w:t>
      </w:r>
    </w:p>
    <w:sectPr w:rsidR="001F4FB9" w:rsidRPr="00071E20" w:rsidSect="00071E20">
      <w:pgSz w:w="11906" w:h="16838"/>
      <w:pgMar w:top="536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g Pixel Demo">
    <w:panose1 w:val="02000500000000000000"/>
    <w:charset w:val="EE"/>
    <w:family w:val="auto"/>
    <w:pitch w:val="variable"/>
    <w:sig w:usb0="800000E7" w:usb1="00000043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CFD"/>
    <w:multiLevelType w:val="hybridMultilevel"/>
    <w:tmpl w:val="C0309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1AA3"/>
    <w:multiLevelType w:val="hybridMultilevel"/>
    <w:tmpl w:val="26062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A6B48"/>
    <w:multiLevelType w:val="hybridMultilevel"/>
    <w:tmpl w:val="E2906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A54BC1"/>
    <w:multiLevelType w:val="hybridMultilevel"/>
    <w:tmpl w:val="BE3A2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/>
  <w:rsids>
    <w:rsidRoot w:val="008F42C2"/>
    <w:rsid w:val="00071E20"/>
    <w:rsid w:val="00117D84"/>
    <w:rsid w:val="001C0822"/>
    <w:rsid w:val="001F4FB9"/>
    <w:rsid w:val="002C3AAD"/>
    <w:rsid w:val="002C5EBB"/>
    <w:rsid w:val="002C7358"/>
    <w:rsid w:val="00310920"/>
    <w:rsid w:val="003C4658"/>
    <w:rsid w:val="00405CC9"/>
    <w:rsid w:val="004632E8"/>
    <w:rsid w:val="00502537"/>
    <w:rsid w:val="0053290D"/>
    <w:rsid w:val="0065406D"/>
    <w:rsid w:val="00747D8A"/>
    <w:rsid w:val="007A1623"/>
    <w:rsid w:val="008361A9"/>
    <w:rsid w:val="008C18CA"/>
    <w:rsid w:val="008C203B"/>
    <w:rsid w:val="008F42C2"/>
    <w:rsid w:val="0098703E"/>
    <w:rsid w:val="00987881"/>
    <w:rsid w:val="009B0DC6"/>
    <w:rsid w:val="009B36DB"/>
    <w:rsid w:val="00B444FA"/>
    <w:rsid w:val="00B4648F"/>
    <w:rsid w:val="00C2397C"/>
    <w:rsid w:val="00C40AA1"/>
    <w:rsid w:val="00C73D19"/>
    <w:rsid w:val="00CE783E"/>
    <w:rsid w:val="00D1713C"/>
    <w:rsid w:val="00E05B0A"/>
    <w:rsid w:val="00E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2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7245-369D-43C1-91E2-CDA85E1A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wowa</dc:creator>
  <cp:keywords/>
  <dc:description/>
  <cp:lastModifiedBy>gok</cp:lastModifiedBy>
  <cp:revision>4</cp:revision>
  <cp:lastPrinted>2019-11-08T12:04:00Z</cp:lastPrinted>
  <dcterms:created xsi:type="dcterms:W3CDTF">2019-11-08T12:12:00Z</dcterms:created>
  <dcterms:modified xsi:type="dcterms:W3CDTF">2019-11-12T13:01:00Z</dcterms:modified>
</cp:coreProperties>
</file>