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C7" w:rsidRPr="005B65C7" w:rsidRDefault="005B65C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dotycząca bezpłatnego transportu wyborców w wyborach Samorządowych, zarządzonych na dzień 7 kwietnia 2024r. </w:t>
      </w:r>
    </w:p>
    <w:p w:rsidR="005B65C7" w:rsidRPr="005B65C7" w:rsidRDefault="005B65C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Zgodnie z przepisani ustawy z dnia </w:t>
      </w:r>
      <w:r w:rsidR="00F05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stycznia 2011 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wyborczy (</w:t>
      </w:r>
      <w:r w:rsidR="00F05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 z 2023r. poz. </w:t>
      </w:r>
      <w:r w:rsidR="00F054A3">
        <w:rPr>
          <w:rFonts w:ascii="Times New Roman" w:eastAsia="Times New Roman" w:hAnsi="Times New Roman" w:cs="Times New Roman"/>
          <w:sz w:val="24"/>
          <w:szCs w:val="24"/>
          <w:lang w:eastAsia="pl-PL"/>
        </w:rPr>
        <w:t>2408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B65C7" w:rsidRPr="005B65C7" w:rsidRDefault="005B65C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bezpłatnego transportu mogą skorzystać:</w:t>
      </w:r>
    </w:p>
    <w:p w:rsidR="005B65C7" w:rsidRPr="005B65C7" w:rsidRDefault="00FE719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5B65C7"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wyborcy niepełnosprawni o znacznym lub umiarkowanym stopniu niepełnosprawności </w:t>
      </w:r>
      <w:r w:rsidR="00F05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54A3" w:rsidRPr="00F054A3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27 sierpnia 1997 r. o rehabilitacji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4A3" w:rsidRPr="00F054A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i społecznej oraz zatrudnianiu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5C7"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(wyborcom tym może towarzyszyć opiekun);</w:t>
      </w:r>
    </w:p>
    <w:p w:rsidR="005B65C7" w:rsidRPr="005B65C7" w:rsidRDefault="00FE719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5B65C7"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wyborcy, którzy najpóźniej w dniu 07 kwietnia 2024r. kończą 60 lat</w:t>
      </w:r>
    </w:p>
    <w:p w:rsidR="005B65C7" w:rsidRPr="005B65C7" w:rsidRDefault="005B65C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transport będzie realizowany:</w:t>
      </w:r>
    </w:p>
    <w:p w:rsidR="005B65C7" w:rsidRPr="005B65C7" w:rsidRDefault="005B65C7" w:rsidP="00FE7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z miejsca zamieszkania, pod którym dany wyborc</w:t>
      </w:r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>a ujęty jest w spisie wyborców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lokalu wyborczego właściwego dla obwodu głosowania;</w:t>
      </w:r>
    </w:p>
    <w:p w:rsidR="005B65C7" w:rsidRPr="005B65C7" w:rsidRDefault="005B65C7" w:rsidP="00FE7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z lokalu wyborczego do miejsca, w którym dany wyborca rozpoczął podróż</w:t>
      </w:r>
      <w:r w:rsidR="00FE7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7197" w:rsidRPr="00FE7197">
        <w:t xml:space="preserve"> </w:t>
      </w:r>
      <w:r w:rsidR="00FE7197" w:rsidRPr="00FE7197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„transportem powrotnym”</w:t>
      </w:r>
    </w:p>
    <w:p w:rsidR="005B65C7" w:rsidRPr="005B65C7" w:rsidRDefault="005B65C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Zamiar skorzystania z prawa transportu do lokalu wyborczego lub transportu powrotnego w 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Dydnia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wyborca zgłasza Wójtowi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Dydnia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 </w:t>
      </w:r>
      <w:r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25 marca 2024r. 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przeprowadzania drugiej tury wyborów, wyborca, który nie zgłosił zamiaru skorzystania z prawa do transportu przed pierwszą turą, może to uczynić do </w:t>
      </w:r>
      <w:r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16 kwietnia 2024r.</w:t>
      </w:r>
    </w:p>
    <w:p w:rsidR="005B65C7" w:rsidRDefault="005B65C7" w:rsidP="00FE7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 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można dokonać w 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Dydnia</w:t>
      </w:r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ustnie, pisemnie lub w formie elektronicznej. Numer telefonu: (13) 4308121 lub (13) 4303002; adres email: </w:t>
      </w:r>
      <w:hyperlink r:id="rId5" w:history="1">
        <w:r w:rsidR="00A7233D" w:rsidRPr="00C051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urzad@gminadydnia.pl</w:t>
        </w:r>
      </w:hyperlink>
      <w:r w:rsidRPr="005B65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33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64E2A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</w:t>
      </w:r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dostępny na stronie </w:t>
      </w:r>
      <w:hyperlink r:id="rId6" w:history="1">
        <w:r w:rsidR="00861AE1" w:rsidRPr="00861A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https://dydnia.bip.gov.pl</w:t>
        </w:r>
      </w:hyperlink>
      <w:r w:rsidR="0086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 w:rsidR="00FE719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ybory </w:t>
      </w:r>
      <w:r w:rsidR="00FE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referenda/Wybory </w:t>
      </w:r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</w:t>
      </w:r>
      <w:r w:rsidR="00FE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201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54A3" w:rsidRPr="005B65C7" w:rsidRDefault="00F054A3" w:rsidP="005B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AED" w:rsidRDefault="00BE2AED"/>
    <w:sectPr w:rsidR="00BE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74254"/>
    <w:multiLevelType w:val="multilevel"/>
    <w:tmpl w:val="85B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207E7"/>
    <w:multiLevelType w:val="multilevel"/>
    <w:tmpl w:val="D0F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7"/>
    <w:rsid w:val="00201AEE"/>
    <w:rsid w:val="00254E7A"/>
    <w:rsid w:val="005B65C7"/>
    <w:rsid w:val="00664E2A"/>
    <w:rsid w:val="00861AE1"/>
    <w:rsid w:val="009673B2"/>
    <w:rsid w:val="00A7233D"/>
    <w:rsid w:val="00BE2AED"/>
    <w:rsid w:val="00F054A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7A8D-355E-4304-9354-DA9FBE1D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5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nia.bip.gov.pl/wybory-samorzadowe-2024/zgloszenie-zamiaru-skorzystania-z-bezplatnego-transportu-dodaj-tylko-jako-informacje-na-bip-w-zakladce-wybory-samorzadowe.html" TargetMode="External"/><Relationship Id="rId5" Type="http://schemas.openxmlformats.org/officeDocument/2006/relationships/hyperlink" Target="mailto:urzad@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Czerkies</dc:creator>
  <cp:keywords/>
  <dc:description/>
  <cp:lastModifiedBy>Grzegorz Cipora</cp:lastModifiedBy>
  <cp:revision>2</cp:revision>
  <cp:lastPrinted>2024-02-15T09:33:00Z</cp:lastPrinted>
  <dcterms:created xsi:type="dcterms:W3CDTF">2024-03-08T12:30:00Z</dcterms:created>
  <dcterms:modified xsi:type="dcterms:W3CDTF">2024-03-08T12:30:00Z</dcterms:modified>
</cp:coreProperties>
</file>